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3BAB6" w14:textId="7354068B" w:rsidR="0054653C" w:rsidRDefault="008B54BA" w:rsidP="009E2DD8">
      <w:pPr>
        <w:pStyle w:val="NormaleWeb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L’utilizzo di robot nel settore dell’ospitalità</w:t>
      </w:r>
    </w:p>
    <w:p w14:paraId="0AC0BC2C" w14:textId="77777777" w:rsidR="008B54BA" w:rsidRPr="00710974" w:rsidRDefault="008B54BA" w:rsidP="009E2DD8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14:paraId="4161DF5B" w14:textId="77777777" w:rsidR="0075279A" w:rsidRDefault="00774D28" w:rsidP="009E2DD8">
      <w:pPr>
        <w:pStyle w:val="Normale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Ne</w:t>
      </w:r>
      <w:r w:rsidR="00293D06">
        <w:rPr>
          <w:color w:val="000000"/>
        </w:rPr>
        <w:t xml:space="preserve">l settore </w:t>
      </w:r>
      <w:r w:rsidR="00BC4C21">
        <w:rPr>
          <w:color w:val="000000"/>
        </w:rPr>
        <w:t>d</w:t>
      </w:r>
      <w:r w:rsidR="00A01DE0">
        <w:rPr>
          <w:color w:val="000000"/>
        </w:rPr>
        <w:t>ell’</w:t>
      </w:r>
      <w:r w:rsidR="00BC4C21">
        <w:rPr>
          <w:color w:val="000000"/>
        </w:rPr>
        <w:t xml:space="preserve">ospitalità è sempre più frequente </w:t>
      </w:r>
      <w:r w:rsidR="003A3D07">
        <w:rPr>
          <w:color w:val="000000"/>
        </w:rPr>
        <w:t xml:space="preserve">l’adozione </w:t>
      </w:r>
      <w:r w:rsidR="00293D06">
        <w:rPr>
          <w:color w:val="000000"/>
        </w:rPr>
        <w:t>di apparati che autonomamente svolgono funzioni</w:t>
      </w:r>
      <w:r w:rsidR="00A01DE0">
        <w:rPr>
          <w:color w:val="000000"/>
        </w:rPr>
        <w:t xml:space="preserve"> di servizio. Per </w:t>
      </w:r>
      <w:r w:rsidR="002C06CB">
        <w:rPr>
          <w:color w:val="000000"/>
        </w:rPr>
        <w:t xml:space="preserve">motivo di costo, tali apparati, sono </w:t>
      </w:r>
      <w:r w:rsidR="0030624D">
        <w:rPr>
          <w:color w:val="000000"/>
        </w:rPr>
        <w:t xml:space="preserve">programmati in maniera molto essenziale e standardizzata. </w:t>
      </w:r>
    </w:p>
    <w:p w14:paraId="5C96FF04" w14:textId="6B694AA7" w:rsidR="000350BE" w:rsidRDefault="0030624D" w:rsidP="009E2DD8">
      <w:pPr>
        <w:pStyle w:val="Normale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La ricerca, </w:t>
      </w:r>
      <w:r w:rsidR="00B24D15">
        <w:rPr>
          <w:color w:val="000000"/>
        </w:rPr>
        <w:t xml:space="preserve">intende </w:t>
      </w:r>
      <w:r w:rsidR="006976FE">
        <w:rPr>
          <w:color w:val="000000"/>
        </w:rPr>
        <w:t xml:space="preserve">verificare se alcune tecnologie validate in laboratorio possono essere utilizzate in un </w:t>
      </w:r>
      <w:proofErr w:type="spellStart"/>
      <w:r w:rsidR="006976FE">
        <w:rPr>
          <w:color w:val="000000"/>
        </w:rPr>
        <w:t>ambiende</w:t>
      </w:r>
      <w:proofErr w:type="spellEnd"/>
      <w:r w:rsidR="006976FE">
        <w:rPr>
          <w:color w:val="000000"/>
        </w:rPr>
        <w:t xml:space="preserve"> industrialmente rilevante, come quelle di un ristorante o u</w:t>
      </w:r>
      <w:r w:rsidR="00D144BA">
        <w:rPr>
          <w:color w:val="000000"/>
        </w:rPr>
        <w:t>n ospedale in cui l’apparato deve interagire costantemente con altri apparati e con i clienti.</w:t>
      </w:r>
    </w:p>
    <w:p w14:paraId="5FAC9CD6" w14:textId="77777777" w:rsidR="00774D28" w:rsidRDefault="00774D28" w:rsidP="009E2DD8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14:paraId="27C22654" w14:textId="77777777" w:rsidR="00ED1CBF" w:rsidRDefault="00ED1CBF" w:rsidP="009E2DD8">
      <w:pPr>
        <w:pStyle w:val="Normale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PIANO DELLE ATTIVITA’</w:t>
      </w:r>
    </w:p>
    <w:p w14:paraId="5E45313E" w14:textId="77777777" w:rsidR="00ED1CBF" w:rsidRDefault="00ED1CBF" w:rsidP="009E2DD8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14:paraId="1F7EF15D" w14:textId="4D263AEA" w:rsidR="00E77CFD" w:rsidRDefault="009732EC" w:rsidP="009E2DD8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710974">
        <w:rPr>
          <w:color w:val="000000"/>
        </w:rPr>
        <w:t xml:space="preserve">La ricerca </w:t>
      </w:r>
      <w:r w:rsidR="00F43D40">
        <w:rPr>
          <w:color w:val="000000"/>
        </w:rPr>
        <w:t xml:space="preserve">comincerà da </w:t>
      </w:r>
      <w:r w:rsidR="00D8621D">
        <w:rPr>
          <w:color w:val="000000"/>
        </w:rPr>
        <w:t xml:space="preserve">una rassegna </w:t>
      </w:r>
      <w:r w:rsidR="00F43D40">
        <w:rPr>
          <w:color w:val="000000"/>
        </w:rPr>
        <w:t>della letteratura riguardant</w:t>
      </w:r>
      <w:r w:rsidR="00D8621D">
        <w:rPr>
          <w:color w:val="000000"/>
        </w:rPr>
        <w:t>e</w:t>
      </w:r>
      <w:r w:rsidR="000C756A">
        <w:rPr>
          <w:color w:val="000000"/>
        </w:rPr>
        <w:t xml:space="preserve">, da una parte l’utilizzo di robot in ambienti di servizio, e dall’altra, più sul piano informatico, </w:t>
      </w:r>
      <w:r w:rsidR="00C7222C">
        <w:rPr>
          <w:color w:val="000000"/>
        </w:rPr>
        <w:t>sulla programmazione di robot per servizi alle persone.</w:t>
      </w:r>
    </w:p>
    <w:p w14:paraId="63FE4E75" w14:textId="07B5D175" w:rsidR="00C7222C" w:rsidRDefault="00E77CFD" w:rsidP="00C7222C">
      <w:pPr>
        <w:pStyle w:val="Normale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A seguire si </w:t>
      </w:r>
      <w:r w:rsidR="000350BE">
        <w:rPr>
          <w:color w:val="000000"/>
        </w:rPr>
        <w:t>dovranno effettuare</w:t>
      </w:r>
      <w:r w:rsidR="009732EC" w:rsidRPr="00710974">
        <w:rPr>
          <w:color w:val="000000"/>
        </w:rPr>
        <w:t xml:space="preserve"> una serie d</w:t>
      </w:r>
      <w:r w:rsidR="00C7222C">
        <w:rPr>
          <w:color w:val="000000"/>
        </w:rPr>
        <w:t xml:space="preserve">i test per </w:t>
      </w:r>
      <w:r w:rsidR="008A47DA">
        <w:rPr>
          <w:color w:val="000000"/>
        </w:rPr>
        <w:t>migliorare il funzionamento di un robot disponibile in laboratorio.</w:t>
      </w:r>
    </w:p>
    <w:p w14:paraId="6957B42D" w14:textId="6FC934AF" w:rsidR="009E2697" w:rsidRDefault="009E2697" w:rsidP="009E2DD8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sectPr w:rsidR="009E26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DD8"/>
    <w:rsid w:val="000305BE"/>
    <w:rsid w:val="000350BE"/>
    <w:rsid w:val="00055CEE"/>
    <w:rsid w:val="000C756A"/>
    <w:rsid w:val="001E6113"/>
    <w:rsid w:val="00232E62"/>
    <w:rsid w:val="0028408C"/>
    <w:rsid w:val="00285532"/>
    <w:rsid w:val="00293D06"/>
    <w:rsid w:val="002C06CB"/>
    <w:rsid w:val="002F5ED0"/>
    <w:rsid w:val="0030624D"/>
    <w:rsid w:val="0034154B"/>
    <w:rsid w:val="00391C8B"/>
    <w:rsid w:val="003A3D07"/>
    <w:rsid w:val="00432826"/>
    <w:rsid w:val="00433552"/>
    <w:rsid w:val="00456246"/>
    <w:rsid w:val="00465EB1"/>
    <w:rsid w:val="004A09E3"/>
    <w:rsid w:val="004B23AD"/>
    <w:rsid w:val="004E5660"/>
    <w:rsid w:val="0054653C"/>
    <w:rsid w:val="005662A2"/>
    <w:rsid w:val="005F4A37"/>
    <w:rsid w:val="006068BF"/>
    <w:rsid w:val="00671298"/>
    <w:rsid w:val="006976FE"/>
    <w:rsid w:val="006E6BA7"/>
    <w:rsid w:val="006E7F86"/>
    <w:rsid w:val="00710974"/>
    <w:rsid w:val="0071602C"/>
    <w:rsid w:val="00731FBA"/>
    <w:rsid w:val="0075279A"/>
    <w:rsid w:val="007660F6"/>
    <w:rsid w:val="00774D28"/>
    <w:rsid w:val="007A4F35"/>
    <w:rsid w:val="007B1482"/>
    <w:rsid w:val="007E6A87"/>
    <w:rsid w:val="008030AD"/>
    <w:rsid w:val="00824D7E"/>
    <w:rsid w:val="008A47DA"/>
    <w:rsid w:val="008B54BA"/>
    <w:rsid w:val="008F6DE4"/>
    <w:rsid w:val="0095492E"/>
    <w:rsid w:val="009732EC"/>
    <w:rsid w:val="009E2697"/>
    <w:rsid w:val="009E2DD8"/>
    <w:rsid w:val="009E766D"/>
    <w:rsid w:val="009F0983"/>
    <w:rsid w:val="00A01DE0"/>
    <w:rsid w:val="00A57A78"/>
    <w:rsid w:val="00A95547"/>
    <w:rsid w:val="00AF5421"/>
    <w:rsid w:val="00B24D15"/>
    <w:rsid w:val="00B26921"/>
    <w:rsid w:val="00BC4C21"/>
    <w:rsid w:val="00BD3047"/>
    <w:rsid w:val="00C246F1"/>
    <w:rsid w:val="00C7222C"/>
    <w:rsid w:val="00CC72F4"/>
    <w:rsid w:val="00D144BA"/>
    <w:rsid w:val="00D8621D"/>
    <w:rsid w:val="00D94540"/>
    <w:rsid w:val="00DC741A"/>
    <w:rsid w:val="00E27F10"/>
    <w:rsid w:val="00E36815"/>
    <w:rsid w:val="00E72569"/>
    <w:rsid w:val="00E7368E"/>
    <w:rsid w:val="00E77CFD"/>
    <w:rsid w:val="00E90AE9"/>
    <w:rsid w:val="00EA40FC"/>
    <w:rsid w:val="00EC73DC"/>
    <w:rsid w:val="00ED1CBF"/>
    <w:rsid w:val="00F24B94"/>
    <w:rsid w:val="00F43D40"/>
    <w:rsid w:val="00F57A2B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77AB3"/>
  <w15:chartTrackingRefBased/>
  <w15:docId w15:val="{5CCBF089-A67B-43C0-8E63-E510861F6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E2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C24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Giuseppe Cappiello</cp:lastModifiedBy>
  <cp:revision>17</cp:revision>
  <dcterms:created xsi:type="dcterms:W3CDTF">2025-08-30T10:01:00Z</dcterms:created>
  <dcterms:modified xsi:type="dcterms:W3CDTF">2025-08-31T03:41:00Z</dcterms:modified>
</cp:coreProperties>
</file>